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146DF" w:rsidP="00706377" w:rsidRDefault="00706377" w14:paraId="624C961D" w14:textId="127535B3">
      <w:pPr>
        <w:keepNext/>
        <w:spacing w:before="240"/>
        <w:rPr>
          <w:rFonts w:asciiTheme="majorHAnsi" w:hAnsiTheme="majorHAnsi" w:cstheme="majorHAnsi"/>
          <w:b/>
          <w:bCs/>
          <w:sz w:val="32"/>
          <w:szCs w:val="32"/>
        </w:rPr>
      </w:pPr>
      <w:r w:rsidRPr="00CB57D8">
        <w:rPr>
          <w:rFonts w:asciiTheme="majorHAnsi" w:hAnsiTheme="majorHAnsi" w:cstheme="majorHAnsi"/>
          <w:b/>
          <w:bCs/>
          <w:i/>
          <w:iCs/>
          <w:noProof/>
          <w:sz w:val="32"/>
          <w:szCs w:val="32"/>
          <w:lang w:eastAsia="zh-CN"/>
        </w:rPr>
        <w:drawing>
          <wp:anchor distT="0" distB="0" distL="114300" distR="114300" simplePos="0" relativeHeight="251658241" behindDoc="0" locked="0" layoutInCell="1" allowOverlap="1" wp14:anchorId="7F018727" wp14:editId="7EA30F68">
            <wp:simplePos x="0" y="0"/>
            <wp:positionH relativeFrom="column">
              <wp:posOffset>4705350</wp:posOffset>
            </wp:positionH>
            <wp:positionV relativeFrom="paragraph">
              <wp:posOffset>0</wp:posOffset>
            </wp:positionV>
            <wp:extent cx="2381250" cy="800100"/>
            <wp:effectExtent l="0" t="0" r="0" b="0"/>
            <wp:wrapSquare wrapText="bothSides"/>
            <wp:docPr id="1" name="Picture 1" descr="cid:image001.jpg@01D78D1D.8A5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78D1D.8A5393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800100"/>
                    </a:xfrm>
                    <a:prstGeom prst="rect">
                      <a:avLst/>
                    </a:prstGeom>
                    <a:noFill/>
                    <a:ln>
                      <a:noFill/>
                    </a:ln>
                  </pic:spPr>
                </pic:pic>
              </a:graphicData>
            </a:graphic>
          </wp:anchor>
        </w:drawing>
      </w:r>
      <w:r w:rsidRPr="00CB57D8">
        <w:rPr>
          <w:rFonts w:asciiTheme="majorHAnsi" w:hAnsiTheme="majorHAnsi" w:cstheme="majorHAnsi"/>
          <w:b/>
          <w:bCs/>
          <w:sz w:val="32"/>
          <w:szCs w:val="32"/>
        </w:rPr>
        <w:t>North Dakota State Staff Senate Meeting Agenda</w:t>
      </w:r>
    </w:p>
    <w:p w:rsidRPr="00EC0F89" w:rsidR="00CB57D8" w:rsidP="00CB57D8" w:rsidRDefault="00F63909" w14:paraId="5B21BCF1" w14:textId="783B19FF">
      <w:pPr>
        <w:pStyle w:val="NoSpacing"/>
        <w:rPr>
          <w:rFonts w:ascii="Arial" w:hAnsi="Arial" w:cs="Arial"/>
        </w:rPr>
      </w:pPr>
      <w:r>
        <w:rPr>
          <w:rFonts w:ascii="Arial" w:hAnsi="Arial" w:cs="Arial"/>
        </w:rPr>
        <w:t>January 13</w:t>
      </w:r>
      <w:r w:rsidRPr="4670B057" w:rsidR="00C775EB">
        <w:rPr>
          <w:rFonts w:ascii="Arial" w:hAnsi="Arial" w:cs="Arial"/>
        </w:rPr>
        <w:t>, 202</w:t>
      </w:r>
      <w:r>
        <w:rPr>
          <w:rFonts w:ascii="Arial" w:hAnsi="Arial" w:cs="Arial"/>
        </w:rPr>
        <w:t>5</w:t>
      </w:r>
      <w:r w:rsidRPr="4670B057" w:rsidR="000D2EC6">
        <w:rPr>
          <w:rFonts w:ascii="Arial" w:hAnsi="Arial" w:cs="Arial"/>
        </w:rPr>
        <w:t xml:space="preserve"> @ 2:30pm CT via MS Teams</w:t>
      </w:r>
    </w:p>
    <w:p w:rsidR="00EE5CC0" w:rsidP="3C69110D" w:rsidRDefault="007E74E8" w14:paraId="4AF8557E" w14:textId="1B1F077B">
      <w:pPr>
        <w:keepNext/>
        <w:spacing w:before="240"/>
        <w:rPr>
          <w:rFonts w:ascii="Calibri Light" w:hAnsi="Calibri Light" w:cs="Calibri Light"/>
          <w:b/>
          <w:bCs/>
          <w:i/>
          <w:iCs/>
          <w:sz w:val="28"/>
          <w:szCs w:val="28"/>
        </w:rPr>
      </w:pPr>
      <w:r>
        <w:rPr>
          <w:rFonts w:ascii="Arial" w:hAnsi="Arial" w:cs="Arial"/>
          <w:b/>
          <w:bCs/>
          <w:i/>
          <w:iCs/>
          <w:noProof/>
          <w:sz w:val="20"/>
          <w:szCs w:val="20"/>
        </w:rPr>
        <mc:AlternateContent>
          <mc:Choice Requires="wps">
            <w:drawing>
              <wp:anchor distT="0" distB="0" distL="114300" distR="114300" simplePos="0" relativeHeight="251658240" behindDoc="0" locked="0" layoutInCell="1" allowOverlap="1" wp14:anchorId="4B3DFFAE" wp14:editId="0569674F">
                <wp:simplePos x="0" y="0"/>
                <wp:positionH relativeFrom="column">
                  <wp:posOffset>-304800</wp:posOffset>
                </wp:positionH>
                <wp:positionV relativeFrom="paragraph">
                  <wp:posOffset>105410</wp:posOffset>
                </wp:positionV>
                <wp:extent cx="7562850" cy="0"/>
                <wp:effectExtent l="0" t="0" r="0" b="0"/>
                <wp:wrapNone/>
                <wp:docPr id="900083173" name="Straight Connector 1"/>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4pt,8.3pt" to="571.5pt,8.3pt" w14:anchorId="33AE6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ImQEAAIgDAAAOAAAAZHJzL2Uyb0RvYy54bWysU9uO0zAQfUfiHyy/06SVdl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">
                <v:stroke joinstyle="miter"/>
              </v:line>
            </w:pict>
          </mc:Fallback>
        </mc:AlternateContent>
      </w:r>
      <w:r w:rsidRPr="3C69110D" w:rsidR="00EE5CC0">
        <w:rPr>
          <w:rFonts w:ascii="Arial" w:hAnsi="Arial" w:cs="Arial"/>
          <w:b/>
          <w:bCs/>
          <w:i/>
          <w:iCs/>
          <w:sz w:val="20"/>
          <w:szCs w:val="20"/>
        </w:rPr>
        <w:t>The NDUS Staff Senate serves to represent staff employees from the eleven academic institutions and employees throughout the university system. The Senate identifies staff interests and issues; acts as a forum for the discussion of staff-related matters; and facilitates communication on behalf of the campus staff members with the NDUS Chancellor and the State Board of Higher Education.</w:t>
      </w:r>
      <w:bookmarkStart w:name="_GoBack" w:id="0"/>
      <w:bookmarkEnd w:id="0"/>
    </w:p>
    <w:p w:rsidR="3C69110D" w:rsidP="3C69110D" w:rsidRDefault="3C69110D" w14:paraId="487F0C75" w14:textId="633BF0C5">
      <w:pPr>
        <w:keepNext/>
        <w:spacing w:before="240"/>
        <w:rPr>
          <w:rFonts w:ascii="Arial" w:hAnsi="Arial" w:cs="Arial"/>
          <w:b/>
          <w:bCs/>
          <w:i/>
          <w:iCs/>
          <w:sz w:val="20"/>
          <w:szCs w:val="20"/>
        </w:rPr>
      </w:pPr>
    </w:p>
    <w:p w:rsidR="00EE5CC0" w:rsidP="00DA051E" w:rsidRDefault="00EE5CC0" w14:paraId="5F4234B5" w14:textId="1741F687">
      <w:pPr>
        <w:numPr>
          <w:ilvl w:val="0"/>
          <w:numId w:val="6"/>
        </w:numPr>
        <w:spacing w:line="360" w:lineRule="auto"/>
        <w:rPr>
          <w:rFonts w:ascii="Arial" w:hAnsi="Arial" w:cs="Arial"/>
        </w:rPr>
      </w:pPr>
      <w:r>
        <w:rPr>
          <w:rFonts w:ascii="Arial" w:hAnsi="Arial" w:cs="Arial"/>
        </w:rPr>
        <w:t xml:space="preserve">Call to </w:t>
      </w:r>
      <w:r w:rsidR="00AF39ED">
        <w:rPr>
          <w:rFonts w:ascii="Arial" w:hAnsi="Arial" w:cs="Arial"/>
        </w:rPr>
        <w:t>O</w:t>
      </w:r>
      <w:r>
        <w:rPr>
          <w:rFonts w:ascii="Arial" w:hAnsi="Arial" w:cs="Arial"/>
        </w:rPr>
        <w:t>rder</w:t>
      </w:r>
      <w:r w:rsidR="00080CAA">
        <w:rPr>
          <w:rFonts w:ascii="Arial" w:hAnsi="Arial" w:cs="Arial"/>
        </w:rPr>
        <w:t xml:space="preserve"> </w:t>
      </w:r>
      <w:r w:rsidR="00A86B5C">
        <w:rPr>
          <w:rFonts w:ascii="Arial" w:hAnsi="Arial" w:cs="Arial"/>
        </w:rPr>
        <w:t>at 2:30 pm by Anna Kinney</w:t>
      </w:r>
    </w:p>
    <w:p w:rsidR="00DA051E" w:rsidP="00DA051E" w:rsidRDefault="00EE5CC0" w14:paraId="5DD7F12E" w14:textId="2A356694">
      <w:pPr>
        <w:numPr>
          <w:ilvl w:val="0"/>
          <w:numId w:val="6"/>
        </w:numPr>
        <w:spacing w:line="360" w:lineRule="auto"/>
        <w:rPr>
          <w:rFonts w:ascii="Arial" w:hAnsi="Arial" w:cs="Arial"/>
        </w:rPr>
      </w:pPr>
      <w:r>
        <w:rPr>
          <w:rFonts w:ascii="Arial" w:hAnsi="Arial" w:cs="Arial"/>
        </w:rPr>
        <w:t>Roll Call</w:t>
      </w:r>
    </w:p>
    <w:p w:rsidR="00D85B6C" w:rsidP="00D85B6C" w:rsidRDefault="00D85B6C" w14:paraId="0BD4B38B" w14:textId="6E506ECB">
      <w:pPr>
        <w:numPr>
          <w:ilvl w:val="1"/>
          <w:numId w:val="6"/>
        </w:numPr>
        <w:spacing w:line="360" w:lineRule="auto"/>
        <w:rPr>
          <w:rFonts w:ascii="Arial" w:hAnsi="Arial" w:cs="Arial"/>
        </w:rPr>
      </w:pPr>
      <w:r>
        <w:rPr>
          <w:rFonts w:ascii="Arial" w:hAnsi="Arial" w:cs="Arial"/>
        </w:rPr>
        <w:t xml:space="preserve">BSC – </w:t>
      </w:r>
      <w:r w:rsidR="003F1B8D">
        <w:rPr>
          <w:rFonts w:ascii="Arial" w:hAnsi="Arial" w:cs="Arial"/>
        </w:rPr>
        <w:t xml:space="preserve">Jessie </w:t>
      </w:r>
      <w:proofErr w:type="spellStart"/>
      <w:r w:rsidR="003F1B8D">
        <w:rPr>
          <w:rFonts w:ascii="Arial" w:hAnsi="Arial" w:cs="Arial"/>
        </w:rPr>
        <w:t>Savre</w:t>
      </w:r>
      <w:proofErr w:type="spellEnd"/>
    </w:p>
    <w:p w:rsidR="00D85B6C" w:rsidP="00D85B6C" w:rsidRDefault="00A81184" w14:paraId="194604FC" w14:textId="3E95EA11">
      <w:pPr>
        <w:numPr>
          <w:ilvl w:val="1"/>
          <w:numId w:val="6"/>
        </w:numPr>
        <w:spacing w:line="360" w:lineRule="auto"/>
        <w:rPr>
          <w:rFonts w:ascii="Arial" w:hAnsi="Arial" w:cs="Arial"/>
        </w:rPr>
      </w:pPr>
      <w:r>
        <w:rPr>
          <w:rFonts w:ascii="Arial" w:hAnsi="Arial" w:cs="Arial"/>
        </w:rPr>
        <w:t xml:space="preserve">CTSO – </w:t>
      </w:r>
      <w:r w:rsidR="003F1B8D">
        <w:rPr>
          <w:rFonts w:ascii="Arial" w:hAnsi="Arial" w:cs="Arial"/>
        </w:rPr>
        <w:t>Greg Carlson, Heather Lentz</w:t>
      </w:r>
    </w:p>
    <w:p w:rsidR="00A81184" w:rsidP="00D85B6C" w:rsidRDefault="00A81184" w14:paraId="4C5759FD" w14:textId="10462B87">
      <w:pPr>
        <w:numPr>
          <w:ilvl w:val="1"/>
          <w:numId w:val="6"/>
        </w:numPr>
        <w:spacing w:line="360" w:lineRule="auto"/>
        <w:rPr>
          <w:rFonts w:ascii="Arial" w:hAnsi="Arial" w:cs="Arial"/>
        </w:rPr>
      </w:pPr>
      <w:r>
        <w:rPr>
          <w:rFonts w:ascii="Arial" w:hAnsi="Arial" w:cs="Arial"/>
        </w:rPr>
        <w:t xml:space="preserve">DCB – </w:t>
      </w:r>
      <w:r w:rsidR="003F1B8D">
        <w:rPr>
          <w:rFonts w:ascii="Arial" w:hAnsi="Arial" w:cs="Arial"/>
        </w:rPr>
        <w:t xml:space="preserve">Misty Lindgren, Mike O’Toole, Carissa </w:t>
      </w:r>
      <w:proofErr w:type="spellStart"/>
      <w:r w:rsidR="003F1B8D">
        <w:rPr>
          <w:rFonts w:ascii="Arial" w:hAnsi="Arial" w:cs="Arial"/>
        </w:rPr>
        <w:t>Pollman</w:t>
      </w:r>
      <w:proofErr w:type="spellEnd"/>
    </w:p>
    <w:p w:rsidR="00A81184" w:rsidP="00D85B6C" w:rsidRDefault="00A81184" w14:paraId="57A96EB9" w14:textId="0E30A6D5">
      <w:pPr>
        <w:numPr>
          <w:ilvl w:val="1"/>
          <w:numId w:val="6"/>
        </w:numPr>
        <w:spacing w:line="360" w:lineRule="auto"/>
        <w:rPr>
          <w:rFonts w:ascii="Arial" w:hAnsi="Arial" w:cs="Arial"/>
        </w:rPr>
      </w:pPr>
      <w:r>
        <w:rPr>
          <w:rFonts w:ascii="Arial" w:hAnsi="Arial" w:cs="Arial"/>
        </w:rPr>
        <w:t xml:space="preserve">DSU – </w:t>
      </w:r>
      <w:r w:rsidR="003F1B8D">
        <w:rPr>
          <w:rFonts w:ascii="Arial" w:hAnsi="Arial" w:cs="Arial"/>
        </w:rPr>
        <w:t>Laura Fetting</w:t>
      </w:r>
    </w:p>
    <w:p w:rsidR="00A81184" w:rsidP="00D85B6C" w:rsidRDefault="00A81184" w14:paraId="24209627" w14:textId="0F233791">
      <w:pPr>
        <w:numPr>
          <w:ilvl w:val="1"/>
          <w:numId w:val="6"/>
        </w:numPr>
        <w:spacing w:line="360" w:lineRule="auto"/>
        <w:rPr>
          <w:rFonts w:ascii="Arial" w:hAnsi="Arial" w:cs="Arial"/>
        </w:rPr>
      </w:pPr>
      <w:r>
        <w:rPr>
          <w:rFonts w:ascii="Arial" w:hAnsi="Arial" w:cs="Arial"/>
        </w:rPr>
        <w:t xml:space="preserve">LRSC – </w:t>
      </w:r>
      <w:r w:rsidR="0043598D">
        <w:rPr>
          <w:rFonts w:ascii="Arial" w:hAnsi="Arial" w:cs="Arial"/>
        </w:rPr>
        <w:t xml:space="preserve">Casey </w:t>
      </w:r>
      <w:proofErr w:type="spellStart"/>
      <w:r w:rsidR="0043598D">
        <w:rPr>
          <w:rFonts w:ascii="Arial" w:hAnsi="Arial" w:cs="Arial"/>
        </w:rPr>
        <w:t>Zehrer</w:t>
      </w:r>
      <w:proofErr w:type="spellEnd"/>
      <w:r w:rsidR="0043598D">
        <w:rPr>
          <w:rFonts w:ascii="Arial" w:hAnsi="Arial" w:cs="Arial"/>
        </w:rPr>
        <w:t xml:space="preserve">, Meghan </w:t>
      </w:r>
      <w:proofErr w:type="spellStart"/>
      <w:r w:rsidR="0043598D">
        <w:rPr>
          <w:rFonts w:ascii="Arial" w:hAnsi="Arial" w:cs="Arial"/>
        </w:rPr>
        <w:t>Dimmler</w:t>
      </w:r>
      <w:proofErr w:type="spellEnd"/>
    </w:p>
    <w:p w:rsidR="00A81184" w:rsidP="00D85B6C" w:rsidRDefault="00A81184" w14:paraId="515ED9A3" w14:textId="131D2EBC">
      <w:pPr>
        <w:numPr>
          <w:ilvl w:val="1"/>
          <w:numId w:val="6"/>
        </w:numPr>
        <w:spacing w:line="360" w:lineRule="auto"/>
        <w:rPr>
          <w:rFonts w:ascii="Arial" w:hAnsi="Arial" w:cs="Arial"/>
        </w:rPr>
      </w:pPr>
      <w:proofErr w:type="spellStart"/>
      <w:r>
        <w:rPr>
          <w:rFonts w:ascii="Arial" w:hAnsi="Arial" w:cs="Arial"/>
        </w:rPr>
        <w:t>MaSU</w:t>
      </w:r>
      <w:proofErr w:type="spellEnd"/>
      <w:r>
        <w:rPr>
          <w:rFonts w:ascii="Arial" w:hAnsi="Arial" w:cs="Arial"/>
        </w:rPr>
        <w:t xml:space="preserve"> – </w:t>
      </w:r>
      <w:r w:rsidR="0043598D">
        <w:rPr>
          <w:rFonts w:ascii="Arial" w:hAnsi="Arial" w:cs="Arial"/>
        </w:rPr>
        <w:t xml:space="preserve">Stacy </w:t>
      </w:r>
      <w:proofErr w:type="spellStart"/>
      <w:r w:rsidR="0043598D">
        <w:rPr>
          <w:rFonts w:ascii="Arial" w:hAnsi="Arial" w:cs="Arial"/>
        </w:rPr>
        <w:t>Buchl</w:t>
      </w:r>
      <w:proofErr w:type="spellEnd"/>
    </w:p>
    <w:p w:rsidR="00A81184" w:rsidP="00D85B6C" w:rsidRDefault="00A81184" w14:paraId="4430BA23" w14:textId="0E01C05E">
      <w:pPr>
        <w:numPr>
          <w:ilvl w:val="1"/>
          <w:numId w:val="6"/>
        </w:numPr>
        <w:spacing w:line="360" w:lineRule="auto"/>
        <w:rPr>
          <w:rFonts w:ascii="Arial" w:hAnsi="Arial" w:cs="Arial"/>
        </w:rPr>
      </w:pPr>
      <w:proofErr w:type="spellStart"/>
      <w:r>
        <w:rPr>
          <w:rFonts w:ascii="Arial" w:hAnsi="Arial" w:cs="Arial"/>
        </w:rPr>
        <w:t>MiSU</w:t>
      </w:r>
      <w:proofErr w:type="spellEnd"/>
      <w:r>
        <w:rPr>
          <w:rFonts w:ascii="Arial" w:hAnsi="Arial" w:cs="Arial"/>
        </w:rPr>
        <w:t xml:space="preserve"> – </w:t>
      </w:r>
      <w:r w:rsidR="0043598D">
        <w:rPr>
          <w:rFonts w:ascii="Arial" w:hAnsi="Arial" w:cs="Arial"/>
        </w:rPr>
        <w:t>Michael Linnell</w:t>
      </w:r>
    </w:p>
    <w:p w:rsidR="00A81184" w:rsidP="00D85B6C" w:rsidRDefault="00A81184" w14:paraId="7BA056C8" w14:textId="1A0A4E89">
      <w:pPr>
        <w:numPr>
          <w:ilvl w:val="1"/>
          <w:numId w:val="6"/>
        </w:numPr>
        <w:spacing w:line="360" w:lineRule="auto"/>
        <w:rPr>
          <w:rFonts w:ascii="Arial" w:hAnsi="Arial" w:cs="Arial"/>
        </w:rPr>
      </w:pPr>
      <w:r>
        <w:rPr>
          <w:rFonts w:ascii="Arial" w:hAnsi="Arial" w:cs="Arial"/>
        </w:rPr>
        <w:t xml:space="preserve">NDSCS – </w:t>
      </w:r>
      <w:r w:rsidR="0043598D">
        <w:rPr>
          <w:rFonts w:ascii="Arial" w:hAnsi="Arial" w:cs="Arial"/>
        </w:rPr>
        <w:t>Lisa Braun</w:t>
      </w:r>
    </w:p>
    <w:p w:rsidR="00A81184" w:rsidP="00D85B6C" w:rsidRDefault="00A81184" w14:paraId="5406BBCB" w14:textId="6DBC5D5F">
      <w:pPr>
        <w:numPr>
          <w:ilvl w:val="1"/>
          <w:numId w:val="6"/>
        </w:numPr>
        <w:spacing w:line="360" w:lineRule="auto"/>
        <w:rPr>
          <w:rFonts w:ascii="Arial" w:hAnsi="Arial" w:cs="Arial"/>
        </w:rPr>
      </w:pPr>
      <w:r>
        <w:rPr>
          <w:rFonts w:ascii="Arial" w:hAnsi="Arial" w:cs="Arial"/>
        </w:rPr>
        <w:t xml:space="preserve">NDSU – </w:t>
      </w:r>
      <w:r w:rsidR="0043598D">
        <w:rPr>
          <w:rFonts w:ascii="Arial" w:hAnsi="Arial" w:cs="Arial"/>
        </w:rPr>
        <w:t>Jenn Young</w:t>
      </w:r>
    </w:p>
    <w:p w:rsidR="00A81184" w:rsidP="00D85B6C" w:rsidRDefault="00A81184" w14:paraId="1EB60EDB" w14:textId="03D19C24">
      <w:pPr>
        <w:numPr>
          <w:ilvl w:val="1"/>
          <w:numId w:val="6"/>
        </w:numPr>
        <w:spacing w:line="360" w:lineRule="auto"/>
        <w:rPr>
          <w:rFonts w:ascii="Arial" w:hAnsi="Arial" w:cs="Arial"/>
        </w:rPr>
      </w:pPr>
      <w:r>
        <w:rPr>
          <w:rFonts w:ascii="Arial" w:hAnsi="Arial" w:cs="Arial"/>
        </w:rPr>
        <w:t xml:space="preserve">UND – </w:t>
      </w:r>
      <w:r w:rsidR="0043598D">
        <w:rPr>
          <w:rFonts w:ascii="Arial" w:hAnsi="Arial" w:cs="Arial"/>
        </w:rPr>
        <w:t>Anna Kinney, Brandon Wallace, Mike Wozniak</w:t>
      </w:r>
    </w:p>
    <w:p w:rsidR="00A81184" w:rsidP="00D85B6C" w:rsidRDefault="00A81184" w14:paraId="62086A53" w14:textId="4D6881C0">
      <w:pPr>
        <w:numPr>
          <w:ilvl w:val="1"/>
          <w:numId w:val="6"/>
        </w:numPr>
        <w:spacing w:line="360" w:lineRule="auto"/>
        <w:rPr>
          <w:rFonts w:ascii="Arial" w:hAnsi="Arial" w:cs="Arial"/>
        </w:rPr>
      </w:pPr>
      <w:r>
        <w:rPr>
          <w:rFonts w:ascii="Arial" w:hAnsi="Arial" w:cs="Arial"/>
        </w:rPr>
        <w:t xml:space="preserve">VCSU – </w:t>
      </w:r>
      <w:r w:rsidR="0043598D">
        <w:rPr>
          <w:rFonts w:ascii="Arial" w:hAnsi="Arial" w:cs="Arial"/>
        </w:rPr>
        <w:t>Erin Edinger, Janna Kohler</w:t>
      </w:r>
    </w:p>
    <w:p w:rsidRPr="00657074" w:rsidR="00657074" w:rsidP="00657074" w:rsidRDefault="00657074" w14:paraId="0857376E" w14:textId="3B2D5B3B">
      <w:pPr>
        <w:numPr>
          <w:ilvl w:val="1"/>
          <w:numId w:val="6"/>
        </w:numPr>
        <w:spacing w:line="360" w:lineRule="auto"/>
        <w:rPr>
          <w:rFonts w:ascii="Arial" w:hAnsi="Arial" w:cs="Arial"/>
        </w:rPr>
      </w:pPr>
      <w:r>
        <w:rPr>
          <w:rFonts w:ascii="Arial" w:hAnsi="Arial" w:cs="Arial"/>
        </w:rPr>
        <w:t xml:space="preserve">WSC – </w:t>
      </w:r>
      <w:r w:rsidR="0043598D">
        <w:rPr>
          <w:rFonts w:ascii="Arial" w:hAnsi="Arial" w:cs="Arial"/>
        </w:rPr>
        <w:t>Carol Campbell</w:t>
      </w:r>
    </w:p>
    <w:p w:rsidR="00A81184" w:rsidP="00D85B6C" w:rsidRDefault="00097912" w14:paraId="791FF5C0" w14:textId="0272F319">
      <w:pPr>
        <w:numPr>
          <w:ilvl w:val="1"/>
          <w:numId w:val="6"/>
        </w:numPr>
        <w:spacing w:line="360" w:lineRule="auto"/>
        <w:rPr>
          <w:rFonts w:ascii="Arial" w:hAnsi="Arial" w:cs="Arial"/>
        </w:rPr>
      </w:pPr>
      <w:r>
        <w:rPr>
          <w:rFonts w:ascii="Arial" w:hAnsi="Arial" w:cs="Arial"/>
        </w:rPr>
        <w:t xml:space="preserve">HRC Rep – </w:t>
      </w:r>
      <w:r w:rsidR="0043598D">
        <w:rPr>
          <w:rFonts w:ascii="Arial" w:hAnsi="Arial" w:cs="Arial"/>
        </w:rPr>
        <w:t>Laura Fetting</w:t>
      </w:r>
    </w:p>
    <w:p w:rsidRPr="00097912" w:rsidR="00097912" w:rsidP="00097912" w:rsidRDefault="00097912" w14:paraId="23B2F940" w14:textId="029D0BE8">
      <w:pPr>
        <w:numPr>
          <w:ilvl w:val="1"/>
          <w:numId w:val="6"/>
        </w:numPr>
        <w:spacing w:line="360" w:lineRule="auto"/>
        <w:rPr>
          <w:rFonts w:ascii="Arial" w:hAnsi="Arial" w:cs="Arial"/>
        </w:rPr>
      </w:pPr>
      <w:r>
        <w:rPr>
          <w:rFonts w:ascii="Arial" w:hAnsi="Arial" w:cs="Arial"/>
        </w:rPr>
        <w:t xml:space="preserve">SBHE Rep – </w:t>
      </w:r>
      <w:r w:rsidR="0043598D">
        <w:rPr>
          <w:rFonts w:ascii="Arial" w:hAnsi="Arial" w:cs="Arial"/>
        </w:rPr>
        <w:t>Michael Linnell</w:t>
      </w:r>
    </w:p>
    <w:p w:rsidR="00DA051E" w:rsidP="00DA051E" w:rsidRDefault="00EE5CC0" w14:paraId="3B540FC9" w14:textId="5DACF6E2">
      <w:pPr>
        <w:numPr>
          <w:ilvl w:val="0"/>
          <w:numId w:val="6"/>
        </w:numPr>
        <w:spacing w:line="360" w:lineRule="auto"/>
        <w:rPr>
          <w:rFonts w:ascii="Arial" w:hAnsi="Arial" w:cs="Arial"/>
        </w:rPr>
      </w:pPr>
      <w:r>
        <w:rPr>
          <w:rFonts w:ascii="Arial" w:hAnsi="Arial" w:cs="Arial"/>
        </w:rPr>
        <w:t>Approval of Agenda</w:t>
      </w:r>
    </w:p>
    <w:p w:rsidRPr="00DA051E" w:rsidR="00A86B5C" w:rsidP="00A86B5C" w:rsidRDefault="00A86B5C" w14:paraId="456B9E29" w14:textId="094C6141">
      <w:pPr>
        <w:numPr>
          <w:ilvl w:val="1"/>
          <w:numId w:val="6"/>
        </w:numPr>
        <w:spacing w:line="360" w:lineRule="auto"/>
        <w:rPr>
          <w:rFonts w:ascii="Arial" w:hAnsi="Arial" w:cs="Arial"/>
        </w:rPr>
      </w:pPr>
      <w:r>
        <w:rPr>
          <w:rFonts w:ascii="Arial" w:hAnsi="Arial" w:cs="Arial"/>
        </w:rPr>
        <w:t>Motion by Lisa Braun second by Greg Carlson; Motion passed</w:t>
      </w:r>
    </w:p>
    <w:p w:rsidRPr="00A86B5C" w:rsidR="00EE5CC0" w:rsidP="00F63909" w:rsidRDefault="00EE5CC0" w14:paraId="1B136FB3" w14:textId="1798352A">
      <w:pPr>
        <w:numPr>
          <w:ilvl w:val="0"/>
          <w:numId w:val="6"/>
        </w:numPr>
        <w:spacing w:line="360" w:lineRule="auto"/>
        <w:rPr>
          <w:rStyle w:val="Hyperlink"/>
          <w:rFonts w:ascii="Arial" w:hAnsi="Arial" w:cs="Arial"/>
          <w:color w:val="auto"/>
          <w:u w:val="none"/>
        </w:rPr>
      </w:pPr>
      <w:r w:rsidRPr="3B0531FF">
        <w:rPr>
          <w:rFonts w:ascii="Arial" w:hAnsi="Arial" w:cs="Arial"/>
        </w:rPr>
        <w:t xml:space="preserve">Approval of </w:t>
      </w:r>
      <w:r w:rsidRPr="3B0531FF" w:rsidR="0DB791FD">
        <w:rPr>
          <w:rFonts w:ascii="Arial" w:hAnsi="Arial" w:cs="Arial"/>
        </w:rPr>
        <w:t xml:space="preserve">November Meeting </w:t>
      </w:r>
      <w:r w:rsidRPr="3B0531FF">
        <w:rPr>
          <w:rFonts w:ascii="Arial" w:hAnsi="Arial" w:cs="Arial"/>
        </w:rPr>
        <w:t>Minutes:</w:t>
      </w:r>
      <w:r w:rsidRPr="3B0531FF" w:rsidR="000B208D">
        <w:rPr>
          <w:rFonts w:ascii="Arial" w:hAnsi="Arial" w:cs="Arial"/>
        </w:rPr>
        <w:t xml:space="preserve"> </w:t>
      </w:r>
      <w:r w:rsidRPr="3B0531FF" w:rsidR="00080CAA">
        <w:rPr>
          <w:rFonts w:ascii="Arial" w:hAnsi="Arial" w:cs="Arial"/>
        </w:rPr>
        <w:t xml:space="preserve"> </w:t>
      </w:r>
      <w:hyperlink w:history="1" r:id="rId10">
        <w:r w:rsidRPr="00F63909" w:rsidR="00F63909">
          <w:rPr>
            <w:rStyle w:val="Hyperlink"/>
            <w:rFonts w:ascii="Arial" w:hAnsi="Arial" w:cs="Arial"/>
          </w:rPr>
          <w:t>Meeting Minutes NDSSS - December 2024.docx</w:t>
        </w:r>
      </w:hyperlink>
    </w:p>
    <w:p w:rsidRPr="00F63909" w:rsidR="00A86B5C" w:rsidP="00A86B5C" w:rsidRDefault="00A86B5C" w14:paraId="453C5922" w14:textId="6AD8FD6F">
      <w:pPr>
        <w:numPr>
          <w:ilvl w:val="1"/>
          <w:numId w:val="6"/>
        </w:numPr>
        <w:spacing w:line="360" w:lineRule="auto"/>
        <w:rPr>
          <w:rFonts w:ascii="Arial" w:hAnsi="Arial" w:cs="Arial"/>
        </w:rPr>
      </w:pPr>
      <w:r>
        <w:rPr>
          <w:rFonts w:ascii="Arial" w:hAnsi="Arial" w:cs="Arial"/>
        </w:rPr>
        <w:t>Motion by Greg second by Laura; Motion passed</w:t>
      </w:r>
    </w:p>
    <w:p w:rsidR="00F01DF9" w:rsidP="00F01DF9" w:rsidRDefault="00EE5CC0" w14:paraId="4DCB1C6D" w14:textId="77777777">
      <w:pPr>
        <w:numPr>
          <w:ilvl w:val="0"/>
          <w:numId w:val="6"/>
        </w:numPr>
        <w:spacing w:line="360" w:lineRule="auto"/>
        <w:rPr>
          <w:rFonts w:ascii="Arial" w:hAnsi="Arial" w:cs="Arial"/>
        </w:rPr>
      </w:pPr>
      <w:r>
        <w:rPr>
          <w:rFonts w:ascii="Arial" w:hAnsi="Arial" w:cs="Arial"/>
        </w:rPr>
        <w:t>Reports</w:t>
      </w:r>
    </w:p>
    <w:p w:rsidR="00103655" w:rsidP="00494CAE" w:rsidRDefault="00EE5CC0" w14:paraId="26283069" w14:textId="32808997">
      <w:pPr>
        <w:numPr>
          <w:ilvl w:val="1"/>
          <w:numId w:val="6"/>
        </w:numPr>
        <w:spacing w:line="360" w:lineRule="auto"/>
        <w:rPr>
          <w:rFonts w:ascii="Arial" w:hAnsi="Arial" w:cs="Arial"/>
        </w:rPr>
      </w:pPr>
      <w:r w:rsidRPr="00103655">
        <w:rPr>
          <w:rFonts w:ascii="Arial" w:hAnsi="Arial" w:cs="Arial"/>
        </w:rPr>
        <w:t>Campus Updates</w:t>
      </w:r>
      <w:r w:rsidRPr="00103655" w:rsidR="00967B3E">
        <w:rPr>
          <w:rFonts w:ascii="Arial" w:hAnsi="Arial" w:cs="Arial"/>
        </w:rPr>
        <w:t xml:space="preserve"> </w:t>
      </w:r>
      <w:r w:rsidRPr="00103655" w:rsidR="00F66ABB">
        <w:rPr>
          <w:rFonts w:ascii="Arial" w:hAnsi="Arial" w:cs="Arial"/>
        </w:rPr>
        <w:t>– Submit to website</w:t>
      </w:r>
    </w:p>
    <w:p w:rsidR="00A86B5C" w:rsidP="00A86B5C" w:rsidRDefault="00A86B5C" w14:paraId="082B3821" w14:textId="0EEC6693">
      <w:pPr>
        <w:numPr>
          <w:ilvl w:val="2"/>
          <w:numId w:val="6"/>
        </w:numPr>
        <w:spacing w:line="360" w:lineRule="auto"/>
        <w:rPr>
          <w:rFonts w:ascii="Arial" w:hAnsi="Arial" w:cs="Arial"/>
        </w:rPr>
      </w:pPr>
      <w:r>
        <w:rPr>
          <w:rFonts w:ascii="Arial" w:hAnsi="Arial" w:cs="Arial"/>
        </w:rPr>
        <w:t>Janna from VCSU – faculty representation at staff senate meeting and vice versa and faculty asked for a document of rationale for why staff want a seat at the faculty meeting; Shared governance – divide responsibility for parades – staff senate has just always done it for valley city parades</w:t>
      </w:r>
    </w:p>
    <w:p w:rsidR="00A86B5C" w:rsidP="00A86B5C" w:rsidRDefault="00A86B5C" w14:paraId="1E27C5A9" w14:textId="5232252C">
      <w:pPr>
        <w:numPr>
          <w:ilvl w:val="3"/>
          <w:numId w:val="6"/>
        </w:numPr>
        <w:spacing w:line="360" w:lineRule="auto"/>
        <w:rPr>
          <w:rFonts w:ascii="Arial" w:hAnsi="Arial" w:cs="Arial"/>
        </w:rPr>
      </w:pPr>
      <w:r>
        <w:rPr>
          <w:rFonts w:ascii="Arial" w:hAnsi="Arial" w:cs="Arial"/>
        </w:rPr>
        <w:t>Jenn shared that NDSU Staff Senate and Student Gov’t had their own floats at Homecoming but Staff Senate didn’t do anything for Fargo parades</w:t>
      </w:r>
    </w:p>
    <w:p w:rsidR="00A86B5C" w:rsidP="00A86B5C" w:rsidRDefault="00A86B5C" w14:paraId="68C8F7E0" w14:textId="27CF091E">
      <w:pPr>
        <w:numPr>
          <w:ilvl w:val="3"/>
          <w:numId w:val="6"/>
        </w:numPr>
        <w:spacing w:line="360" w:lineRule="auto"/>
        <w:rPr>
          <w:rFonts w:ascii="Arial" w:hAnsi="Arial" w:cs="Arial"/>
        </w:rPr>
      </w:pPr>
      <w:r>
        <w:rPr>
          <w:rFonts w:ascii="Arial" w:hAnsi="Arial" w:cs="Arial"/>
        </w:rPr>
        <w:t>Mike shared that Staff Senate at UND does floats but doesn’t remember seeing ones from Student Government or Faculty senate</w:t>
      </w:r>
      <w:r w:rsidR="00AA48F2">
        <w:rPr>
          <w:rFonts w:ascii="Arial" w:hAnsi="Arial" w:cs="Arial"/>
        </w:rPr>
        <w:t>.</w:t>
      </w:r>
    </w:p>
    <w:p w:rsidR="00AA48F2" w:rsidP="2E0C1ABE" w:rsidRDefault="00AA48F2" w14:paraId="0AA1C84E" w14:textId="62CCD8CF">
      <w:pPr>
        <w:numPr>
          <w:ilvl w:val="2"/>
          <w:numId w:val="6"/>
        </w:numPr>
        <w:spacing w:line="360" w:lineRule="auto"/>
        <w:rPr>
          <w:rFonts w:ascii="Arial" w:hAnsi="Arial" w:cs="Arial"/>
        </w:rPr>
      </w:pPr>
      <w:r w:rsidRPr="2E0C1ABE" w:rsidR="00AA48F2">
        <w:rPr>
          <w:rFonts w:ascii="Arial" w:hAnsi="Arial" w:cs="Arial"/>
        </w:rPr>
        <w:t>Retirement changes –</w:t>
      </w:r>
      <w:r w:rsidRPr="2E0C1ABE" w:rsidR="1C660212">
        <w:rPr>
          <w:rFonts w:ascii="Arial" w:hAnsi="Arial" w:cs="Arial"/>
        </w:rPr>
        <w:t xml:space="preserve"> </w:t>
      </w:r>
      <w:r w:rsidRPr="2E0C1ABE" w:rsidR="00AA48F2">
        <w:rPr>
          <w:rFonts w:ascii="Arial" w:hAnsi="Arial" w:cs="Arial"/>
        </w:rPr>
        <w:t>UND had someone come talk to Staff Senate about the changes; had someone come and talk about legislative priorities so they wouldn’t have surprises and people could talk about it in their respective units.</w:t>
      </w:r>
    </w:p>
    <w:p w:rsidR="00AA48F2" w:rsidP="00AA48F2" w:rsidRDefault="00AA48F2" w14:paraId="202B7411" w14:textId="2934667D">
      <w:pPr>
        <w:numPr>
          <w:ilvl w:val="2"/>
          <w:numId w:val="6"/>
        </w:numPr>
        <w:spacing w:line="360" w:lineRule="auto"/>
        <w:rPr>
          <w:rFonts w:ascii="Arial" w:hAnsi="Arial" w:cs="Arial"/>
        </w:rPr>
      </w:pPr>
      <w:r>
        <w:rPr>
          <w:rFonts w:ascii="Arial" w:hAnsi="Arial" w:cs="Arial"/>
        </w:rPr>
        <w:t>Carol from WSC – last day students were here, the student government put on a meal and invited everyone to come, a lot of people were already gone for the holidays but it was a good way to get everyone together before they went their separate ways for the holidays.</w:t>
      </w:r>
    </w:p>
    <w:p w:rsidR="00F01DF9" w:rsidP="00494CAE" w:rsidRDefault="00EE5CC0" w14:paraId="6692BADF" w14:textId="5A4CA2E0">
      <w:pPr>
        <w:numPr>
          <w:ilvl w:val="1"/>
          <w:numId w:val="6"/>
        </w:numPr>
        <w:spacing w:line="360" w:lineRule="auto"/>
        <w:rPr>
          <w:rFonts w:ascii="Arial" w:hAnsi="Arial" w:cs="Arial"/>
        </w:rPr>
      </w:pPr>
      <w:r w:rsidRPr="00103655">
        <w:rPr>
          <w:rFonts w:ascii="Arial" w:hAnsi="Arial" w:cs="Arial"/>
        </w:rPr>
        <w:t>SBHE Staff Advisor Report:</w:t>
      </w:r>
      <w:r w:rsidRPr="00103655" w:rsidR="00791E4E">
        <w:rPr>
          <w:rFonts w:ascii="Arial" w:hAnsi="Arial" w:cs="Arial"/>
        </w:rPr>
        <w:t xml:space="preserve"> </w:t>
      </w:r>
    </w:p>
    <w:p w:rsidR="00AA48F2" w:rsidP="00AA48F2" w:rsidRDefault="00AA48F2" w14:paraId="49114091" w14:textId="1E8FDDCB">
      <w:pPr>
        <w:numPr>
          <w:ilvl w:val="2"/>
          <w:numId w:val="6"/>
        </w:numPr>
        <w:spacing w:line="360" w:lineRule="auto"/>
        <w:rPr>
          <w:rFonts w:ascii="Arial" w:hAnsi="Arial" w:cs="Arial"/>
        </w:rPr>
      </w:pPr>
      <w:r>
        <w:rPr>
          <w:rFonts w:ascii="Arial" w:hAnsi="Arial" w:cs="Arial"/>
        </w:rPr>
        <w:t>Ton of executive sessions and lots of extra meetings – 2 presidents have announced that they are leaving their schools</w:t>
      </w:r>
    </w:p>
    <w:p w:rsidR="006A5738" w:rsidP="00AA48F2" w:rsidRDefault="006A5738" w14:paraId="103C7723" w14:textId="6BDBE6B7">
      <w:pPr>
        <w:numPr>
          <w:ilvl w:val="2"/>
          <w:numId w:val="6"/>
        </w:numPr>
        <w:spacing w:line="360" w:lineRule="auto"/>
        <w:rPr>
          <w:rFonts w:ascii="Arial" w:hAnsi="Arial" w:cs="Arial"/>
        </w:rPr>
      </w:pPr>
      <w:r>
        <w:rPr>
          <w:rFonts w:ascii="Arial" w:hAnsi="Arial" w:cs="Arial"/>
        </w:rPr>
        <w:t>Job searches:</w:t>
      </w:r>
    </w:p>
    <w:p w:rsidR="00AA48F2" w:rsidP="006A5738" w:rsidRDefault="00AA48F2" w14:paraId="12997F9D" w14:textId="507A949E">
      <w:pPr>
        <w:numPr>
          <w:ilvl w:val="3"/>
          <w:numId w:val="6"/>
        </w:numPr>
        <w:spacing w:line="360" w:lineRule="auto"/>
        <w:rPr>
          <w:rFonts w:ascii="Arial" w:hAnsi="Arial" w:cs="Arial"/>
        </w:rPr>
      </w:pPr>
      <w:r>
        <w:rPr>
          <w:rFonts w:ascii="Arial" w:hAnsi="Arial" w:cs="Arial"/>
        </w:rPr>
        <w:t>Presidential search at Dickinson is going forward</w:t>
      </w:r>
    </w:p>
    <w:p w:rsidR="00AA48F2" w:rsidP="006A5738" w:rsidRDefault="00AA48F2" w14:paraId="09A4623E" w14:textId="5CA0DCC0">
      <w:pPr>
        <w:numPr>
          <w:ilvl w:val="3"/>
          <w:numId w:val="6"/>
        </w:numPr>
        <w:spacing w:line="360" w:lineRule="auto"/>
        <w:rPr>
          <w:rFonts w:ascii="Arial" w:hAnsi="Arial" w:cs="Arial"/>
        </w:rPr>
      </w:pPr>
      <w:r>
        <w:rPr>
          <w:rFonts w:ascii="Arial" w:hAnsi="Arial" w:cs="Arial"/>
        </w:rPr>
        <w:t>Bismarck State has had both acting and interim president since their president stepped down</w:t>
      </w:r>
    </w:p>
    <w:p w:rsidR="00AA48F2" w:rsidP="006A5738" w:rsidRDefault="00AA48F2" w14:paraId="2241A391" w14:textId="61063A89">
      <w:pPr>
        <w:numPr>
          <w:ilvl w:val="3"/>
          <w:numId w:val="6"/>
        </w:numPr>
        <w:spacing w:line="360" w:lineRule="auto"/>
        <w:rPr>
          <w:rFonts w:ascii="Arial" w:hAnsi="Arial" w:cs="Arial"/>
        </w:rPr>
      </w:pPr>
      <w:r w:rsidRPr="308E8894" w:rsidR="00AA48F2">
        <w:rPr>
          <w:rFonts w:ascii="Arial" w:hAnsi="Arial" w:cs="Arial"/>
        </w:rPr>
        <w:t xml:space="preserve">Lake Region president meets the requirements for early retirement, transition less </w:t>
      </w:r>
      <w:r w:rsidRPr="308E8894" w:rsidR="6D56B980">
        <w:rPr>
          <w:rFonts w:ascii="Arial" w:hAnsi="Arial" w:cs="Arial"/>
        </w:rPr>
        <w:t>hectic</w:t>
      </w:r>
    </w:p>
    <w:p w:rsidR="00AA48F2" w:rsidP="006A5738" w:rsidRDefault="00AA48F2" w14:paraId="37D0DD7E" w14:textId="38CF5B25">
      <w:pPr>
        <w:numPr>
          <w:ilvl w:val="3"/>
          <w:numId w:val="6"/>
        </w:numPr>
        <w:spacing w:line="360" w:lineRule="auto"/>
        <w:rPr>
          <w:rFonts w:ascii="Arial" w:hAnsi="Arial" w:cs="Arial"/>
        </w:rPr>
      </w:pPr>
      <w:r>
        <w:rPr>
          <w:rFonts w:ascii="Arial" w:hAnsi="Arial" w:cs="Arial"/>
        </w:rPr>
        <w:t>Chancellor search will begin after the Legislative Session, Committee has been or will be formed, outside entities involved – new chancellor in about 16 months from now</w:t>
      </w:r>
    </w:p>
    <w:p w:rsidR="006A5738" w:rsidP="00AA48F2" w:rsidRDefault="006A5738" w14:paraId="05E8661F" w14:textId="53106BD4">
      <w:pPr>
        <w:numPr>
          <w:ilvl w:val="2"/>
          <w:numId w:val="6"/>
        </w:numPr>
        <w:spacing w:line="360" w:lineRule="auto"/>
        <w:rPr>
          <w:rFonts w:ascii="Arial" w:hAnsi="Arial" w:cs="Arial"/>
        </w:rPr>
      </w:pPr>
      <w:r>
        <w:rPr>
          <w:rFonts w:ascii="Arial" w:hAnsi="Arial" w:cs="Arial"/>
        </w:rPr>
        <w:t>Tenure changes – document is still being worked on; added some termination dates – tenure will look different, some good compromises made – all these changes were a result of a bill in 2023 session that would have forced our hand, asked if we could govern ourselves, said okay as long as we had something in place by the next session</w:t>
      </w:r>
    </w:p>
    <w:p w:rsidR="006A5738" w:rsidP="00AA48F2" w:rsidRDefault="006A5738" w14:paraId="436455DB" w14:textId="253B19CC">
      <w:pPr>
        <w:numPr>
          <w:ilvl w:val="2"/>
          <w:numId w:val="6"/>
        </w:numPr>
        <w:spacing w:line="360" w:lineRule="auto"/>
        <w:rPr>
          <w:rFonts w:ascii="Arial" w:hAnsi="Arial" w:cs="Arial"/>
        </w:rPr>
      </w:pPr>
      <w:r>
        <w:rPr>
          <w:rFonts w:ascii="Arial" w:hAnsi="Arial" w:cs="Arial"/>
        </w:rPr>
        <w:t>Legislative session – NDUS gets bills as they come out and each person takes a lead on different ones, several charts out there for you to look and see what bills are coming out and how they impact NDUS, watching for changes between the two governors (Former governor Burgum and current Governor Armstrong), Governor Armstrong strong proponent of Challenge Grant</w:t>
      </w:r>
    </w:p>
    <w:p w:rsidRPr="00103655" w:rsidR="006A5738" w:rsidP="00AA48F2" w:rsidRDefault="006A5738" w14:paraId="67596E70" w14:textId="1738F64C">
      <w:pPr>
        <w:numPr>
          <w:ilvl w:val="2"/>
          <w:numId w:val="6"/>
        </w:numPr>
        <w:spacing w:line="360" w:lineRule="auto"/>
        <w:rPr>
          <w:rFonts w:ascii="Arial" w:hAnsi="Arial" w:cs="Arial"/>
        </w:rPr>
      </w:pPr>
      <w:r>
        <w:rPr>
          <w:rFonts w:ascii="Arial" w:hAnsi="Arial" w:cs="Arial"/>
        </w:rPr>
        <w:t>Do vote on this position soon; Michael Linnell is ready to move on and let someone else be involved in SBHE</w:t>
      </w:r>
    </w:p>
    <w:p w:rsidRPr="00AA48F2" w:rsidR="003006AE" w:rsidP="00F01DF9" w:rsidRDefault="00EE5CC0" w14:paraId="27DAD5CB" w14:textId="7F4D874A">
      <w:pPr>
        <w:numPr>
          <w:ilvl w:val="1"/>
          <w:numId w:val="6"/>
        </w:numPr>
        <w:spacing w:line="360" w:lineRule="auto"/>
        <w:rPr>
          <w:rFonts w:ascii="Arial" w:hAnsi="Arial" w:cs="Arial"/>
        </w:rPr>
      </w:pPr>
      <w:r w:rsidRPr="00F01DF9">
        <w:rPr>
          <w:rFonts w:ascii="Arial" w:hAnsi="Arial" w:cs="Arial"/>
          <w:lang w:val="it-IT"/>
        </w:rPr>
        <w:t>HRC Update:</w:t>
      </w:r>
    </w:p>
    <w:p w:rsidR="00AA48F2" w:rsidP="00AA48F2" w:rsidRDefault="00AA48F2" w14:paraId="7678DAD5" w14:textId="04C51773">
      <w:pPr>
        <w:numPr>
          <w:ilvl w:val="2"/>
          <w:numId w:val="6"/>
        </w:numPr>
        <w:spacing w:line="360" w:lineRule="auto"/>
        <w:rPr>
          <w:rFonts w:ascii="Arial" w:hAnsi="Arial" w:cs="Arial"/>
        </w:rPr>
      </w:pPr>
      <w:r w:rsidRPr="2E0C1ABE" w:rsidR="00AA48F2">
        <w:rPr>
          <w:rFonts w:ascii="Arial" w:hAnsi="Arial" w:cs="Arial"/>
        </w:rPr>
        <w:t xml:space="preserve">Discussion about out-of-state employee hires and how </w:t>
      </w:r>
      <w:r w:rsidRPr="2E0C1ABE" w:rsidR="00AA48F2">
        <w:rPr>
          <w:rFonts w:ascii="Arial" w:hAnsi="Arial" w:cs="Arial"/>
        </w:rPr>
        <w:t>it’s</w:t>
      </w:r>
      <w:r w:rsidRPr="2E0C1ABE" w:rsidR="00AA48F2">
        <w:rPr>
          <w:rFonts w:ascii="Arial" w:hAnsi="Arial" w:cs="Arial"/>
        </w:rPr>
        <w:t xml:space="preserve"> being done across the system – discussed no hire states d</w:t>
      </w:r>
      <w:r w:rsidRPr="2E0C1ABE" w:rsidR="1E07EC8C">
        <w:rPr>
          <w:rFonts w:ascii="Arial" w:hAnsi="Arial" w:cs="Arial"/>
        </w:rPr>
        <w:t>ue</w:t>
      </w:r>
      <w:r w:rsidRPr="2E0C1ABE" w:rsidR="00AA48F2">
        <w:rPr>
          <w:rFonts w:ascii="Arial" w:hAnsi="Arial" w:cs="Arial"/>
        </w:rPr>
        <w:t xml:space="preserve"> to </w:t>
      </w:r>
      <w:r w:rsidRPr="2E0C1ABE" w:rsidR="00AA48F2">
        <w:rPr>
          <w:rFonts w:ascii="Arial" w:hAnsi="Arial" w:cs="Arial"/>
        </w:rPr>
        <w:t xml:space="preserve">state laws – compiling a worksheet from across the system about which </w:t>
      </w:r>
      <w:r w:rsidRPr="2E0C1ABE" w:rsidR="00AA48F2">
        <w:rPr>
          <w:rFonts w:ascii="Arial" w:hAnsi="Arial" w:cs="Arial"/>
        </w:rPr>
        <w:t>states</w:t>
      </w:r>
      <w:r w:rsidRPr="2E0C1ABE" w:rsidR="00AA48F2">
        <w:rPr>
          <w:rFonts w:ascii="Arial" w:hAnsi="Arial" w:cs="Arial"/>
        </w:rPr>
        <w:t xml:space="preserve"> they would or would not hire </w:t>
      </w:r>
      <w:r w:rsidRPr="2E0C1ABE" w:rsidR="22C8AFFB">
        <w:rPr>
          <w:rFonts w:ascii="Arial" w:hAnsi="Arial" w:cs="Arial"/>
        </w:rPr>
        <w:t>employees from</w:t>
      </w:r>
    </w:p>
    <w:p w:rsidRPr="00F01DF9" w:rsidR="00AA48F2" w:rsidP="00AA48F2" w:rsidRDefault="00AA48F2" w14:paraId="003DD2D7" w14:textId="2A699D07">
      <w:pPr>
        <w:numPr>
          <w:ilvl w:val="2"/>
          <w:numId w:val="6"/>
        </w:numPr>
        <w:spacing w:line="360" w:lineRule="auto"/>
        <w:rPr>
          <w:rFonts w:ascii="Arial" w:hAnsi="Arial" w:cs="Arial"/>
        </w:rPr>
      </w:pPr>
      <w:r>
        <w:rPr>
          <w:rFonts w:ascii="Arial" w:hAnsi="Arial" w:cs="Arial"/>
        </w:rPr>
        <w:t>Legislative discussion</w:t>
      </w:r>
    </w:p>
    <w:p w:rsidR="00F01DF9" w:rsidP="00F01DF9" w:rsidRDefault="00EE5CC0" w14:paraId="540613A3" w14:textId="77777777">
      <w:pPr>
        <w:numPr>
          <w:ilvl w:val="0"/>
          <w:numId w:val="6"/>
        </w:numPr>
        <w:spacing w:line="360" w:lineRule="auto"/>
        <w:rPr>
          <w:rFonts w:ascii="Arial" w:hAnsi="Arial" w:cs="Arial"/>
        </w:rPr>
      </w:pPr>
      <w:r w:rsidRPr="003006AE">
        <w:rPr>
          <w:rFonts w:ascii="Arial" w:hAnsi="Arial" w:cs="Arial"/>
        </w:rPr>
        <w:t>Business Agenda</w:t>
      </w:r>
    </w:p>
    <w:p w:rsidR="00F01DF9" w:rsidP="00F01DF9" w:rsidRDefault="00EE5CC0" w14:paraId="3F760428" w14:textId="4F882201">
      <w:pPr>
        <w:numPr>
          <w:ilvl w:val="1"/>
          <w:numId w:val="6"/>
        </w:numPr>
        <w:spacing w:line="360" w:lineRule="auto"/>
        <w:rPr>
          <w:rFonts w:ascii="Arial" w:hAnsi="Arial" w:cs="Arial"/>
        </w:rPr>
      </w:pPr>
      <w:r w:rsidRPr="00F01DF9">
        <w:rPr>
          <w:rFonts w:ascii="Arial" w:hAnsi="Arial" w:cs="Arial"/>
        </w:rPr>
        <w:t>Taskforce Chair Updates</w:t>
      </w:r>
      <w:r w:rsidRPr="00F01DF9" w:rsidR="00565917">
        <w:rPr>
          <w:rFonts w:ascii="Arial" w:hAnsi="Arial" w:cs="Arial"/>
        </w:rPr>
        <w:t xml:space="preserve"> </w:t>
      </w:r>
      <w:r w:rsidR="00F01DF9">
        <w:rPr>
          <w:rFonts w:ascii="Arial" w:hAnsi="Arial" w:cs="Arial"/>
        </w:rPr>
        <w:t>–</w:t>
      </w:r>
    </w:p>
    <w:p w:rsidRPr="006A5738" w:rsidR="00F01DF9" w:rsidP="00F01DF9" w:rsidRDefault="00EE5CC0" w14:paraId="3D24E1A4" w14:textId="5C4C1F3D">
      <w:pPr>
        <w:numPr>
          <w:ilvl w:val="2"/>
          <w:numId w:val="6"/>
        </w:numPr>
        <w:spacing w:line="360" w:lineRule="auto"/>
        <w:rPr>
          <w:rFonts w:ascii="Arial" w:hAnsi="Arial" w:cs="Arial"/>
        </w:rPr>
      </w:pPr>
      <w:r w:rsidRPr="00F01DF9">
        <w:rPr>
          <w:rFonts w:ascii="Arial" w:hAnsi="Arial" w:eastAsia="Times New Roman" w:cs="Arial"/>
        </w:rPr>
        <w:t>Legislative:</w:t>
      </w:r>
    </w:p>
    <w:p w:rsidR="006A5738" w:rsidP="006A5738" w:rsidRDefault="003F1B8D" w14:paraId="6F573CA7" w14:textId="51A8BC51">
      <w:pPr>
        <w:numPr>
          <w:ilvl w:val="3"/>
          <w:numId w:val="6"/>
        </w:numPr>
        <w:spacing w:line="360" w:lineRule="auto"/>
        <w:rPr>
          <w:rFonts w:ascii="Arial" w:hAnsi="Arial" w:cs="Arial"/>
        </w:rPr>
      </w:pPr>
      <w:r>
        <w:rPr>
          <w:rFonts w:ascii="Arial" w:hAnsi="Arial" w:cs="Arial"/>
        </w:rPr>
        <w:t>Laura will be working on watching bills that are of concern to higher ed</w:t>
      </w:r>
    </w:p>
    <w:p w:rsidRPr="006A5738" w:rsidR="00F01DF9" w:rsidP="00F01DF9" w:rsidRDefault="00E45786" w14:paraId="4730F899" w14:textId="2395A824">
      <w:pPr>
        <w:numPr>
          <w:ilvl w:val="2"/>
          <w:numId w:val="6"/>
        </w:numPr>
        <w:spacing w:line="360" w:lineRule="auto"/>
        <w:rPr>
          <w:rFonts w:ascii="Arial" w:hAnsi="Arial" w:cs="Arial"/>
        </w:rPr>
      </w:pPr>
      <w:r>
        <w:rPr>
          <w:rFonts w:ascii="Arial" w:hAnsi="Arial" w:eastAsia="Times New Roman" w:cs="Arial"/>
        </w:rPr>
        <w:t>Staff Recognition</w:t>
      </w:r>
    </w:p>
    <w:p w:rsidR="006A5738" w:rsidP="006A5738" w:rsidRDefault="003F1B8D" w14:paraId="3F603695" w14:textId="3A95850B">
      <w:pPr>
        <w:numPr>
          <w:ilvl w:val="3"/>
          <w:numId w:val="6"/>
        </w:numPr>
        <w:spacing w:line="360" w:lineRule="auto"/>
        <w:rPr>
          <w:rFonts w:ascii="Arial" w:hAnsi="Arial" w:cs="Arial"/>
        </w:rPr>
      </w:pPr>
      <w:r>
        <w:rPr>
          <w:rFonts w:ascii="Arial" w:hAnsi="Arial" w:cs="Arial"/>
        </w:rPr>
        <w:t>Lisa – only one meeting so far; Anna will shoot Emily an email to see what’s going on and get something moving forward.</w:t>
      </w:r>
    </w:p>
    <w:p w:rsidRPr="006A5738" w:rsidR="007B5273" w:rsidP="007B5273" w:rsidRDefault="00E45786" w14:paraId="7C5EAB92" w14:textId="732AE9FC">
      <w:pPr>
        <w:numPr>
          <w:ilvl w:val="2"/>
          <w:numId w:val="6"/>
        </w:numPr>
        <w:spacing w:line="360" w:lineRule="auto"/>
        <w:rPr>
          <w:rFonts w:ascii="Arial" w:hAnsi="Arial" w:cs="Arial"/>
        </w:rPr>
      </w:pPr>
      <w:r>
        <w:rPr>
          <w:rFonts w:ascii="Arial" w:hAnsi="Arial" w:eastAsia="Times New Roman" w:cs="Arial"/>
        </w:rPr>
        <w:t>Professional Development</w:t>
      </w:r>
    </w:p>
    <w:p w:rsidRPr="00E450DD" w:rsidR="006A5738" w:rsidP="006A5738" w:rsidRDefault="003F1B8D" w14:paraId="505F5B1D" w14:textId="316DE87C">
      <w:pPr>
        <w:numPr>
          <w:ilvl w:val="3"/>
          <w:numId w:val="6"/>
        </w:numPr>
        <w:spacing w:line="360" w:lineRule="auto"/>
        <w:rPr>
          <w:rFonts w:ascii="Arial" w:hAnsi="Arial" w:cs="Arial"/>
        </w:rPr>
      </w:pPr>
      <w:r>
        <w:rPr>
          <w:rFonts w:ascii="Arial" w:hAnsi="Arial" w:cs="Arial"/>
        </w:rPr>
        <w:t>Having some good discussions, several people unable to attend this morning</w:t>
      </w:r>
    </w:p>
    <w:p w:rsidRPr="006A5738" w:rsidR="00E450DD" w:rsidP="007B5273" w:rsidRDefault="00E45786" w14:paraId="461EA56F" w14:textId="75373708">
      <w:pPr>
        <w:numPr>
          <w:ilvl w:val="2"/>
          <w:numId w:val="6"/>
        </w:numPr>
        <w:spacing w:line="360" w:lineRule="auto"/>
        <w:rPr>
          <w:rFonts w:ascii="Arial" w:hAnsi="Arial" w:cs="Arial"/>
        </w:rPr>
      </w:pPr>
      <w:r w:rsidRPr="4670B057">
        <w:rPr>
          <w:rFonts w:ascii="Arial" w:hAnsi="Arial" w:eastAsia="Times New Roman" w:cs="Arial"/>
        </w:rPr>
        <w:lastRenderedPageBreak/>
        <w:t xml:space="preserve">Staff </w:t>
      </w:r>
      <w:r w:rsidRPr="4670B057" w:rsidR="33546C96">
        <w:rPr>
          <w:rFonts w:ascii="Arial" w:hAnsi="Arial" w:eastAsia="Times New Roman" w:cs="Arial"/>
        </w:rPr>
        <w:t>Affairs</w:t>
      </w:r>
    </w:p>
    <w:p w:rsidR="006A5738" w:rsidP="006A5738" w:rsidRDefault="003F1B8D" w14:paraId="62472364" w14:textId="07AC1A5A">
      <w:pPr>
        <w:numPr>
          <w:ilvl w:val="3"/>
          <w:numId w:val="6"/>
        </w:numPr>
        <w:spacing w:line="360" w:lineRule="auto"/>
        <w:rPr>
          <w:rFonts w:ascii="Arial" w:hAnsi="Arial" w:cs="Arial"/>
        </w:rPr>
      </w:pPr>
      <w:r>
        <w:rPr>
          <w:rFonts w:ascii="Arial" w:hAnsi="Arial" w:cs="Arial"/>
        </w:rPr>
        <w:t>Have not met since the last meeting</w:t>
      </w:r>
    </w:p>
    <w:p w:rsidR="00652D8F" w:rsidP="007B5273" w:rsidRDefault="00652D8F" w14:paraId="534079C3" w14:textId="5E25AC56">
      <w:pPr>
        <w:numPr>
          <w:ilvl w:val="1"/>
          <w:numId w:val="6"/>
        </w:numPr>
        <w:spacing w:line="360" w:lineRule="auto"/>
        <w:rPr>
          <w:rFonts w:ascii="Arial" w:hAnsi="Arial" w:cs="Arial"/>
        </w:rPr>
      </w:pPr>
      <w:r w:rsidRPr="4670B057">
        <w:rPr>
          <w:rFonts w:ascii="Arial" w:hAnsi="Arial" w:cs="Arial"/>
        </w:rPr>
        <w:t>Employee morale</w:t>
      </w:r>
      <w:r w:rsidRPr="4670B057" w:rsidR="00C3356F">
        <w:rPr>
          <w:rFonts w:ascii="Arial" w:hAnsi="Arial" w:cs="Arial"/>
        </w:rPr>
        <w:t xml:space="preserve">-open discussion, idea </w:t>
      </w:r>
      <w:r w:rsidRPr="4670B057" w:rsidR="00E45786">
        <w:rPr>
          <w:rFonts w:ascii="Arial" w:hAnsi="Arial" w:cs="Arial"/>
        </w:rPr>
        <w:t>sharing.</w:t>
      </w:r>
    </w:p>
    <w:p w:rsidR="006A5738" w:rsidP="006A5738" w:rsidRDefault="003F1B8D" w14:paraId="6651467E" w14:textId="35B7C9CF">
      <w:pPr>
        <w:numPr>
          <w:ilvl w:val="2"/>
          <w:numId w:val="6"/>
        </w:numPr>
        <w:spacing w:line="360" w:lineRule="auto"/>
        <w:rPr>
          <w:rFonts w:ascii="Arial" w:hAnsi="Arial" w:cs="Arial"/>
        </w:rPr>
      </w:pPr>
      <w:r>
        <w:rPr>
          <w:rFonts w:ascii="Arial" w:hAnsi="Arial" w:cs="Arial"/>
        </w:rPr>
        <w:t>Do any campuses have a staff recognition that happens in the spring?</w:t>
      </w:r>
    </w:p>
    <w:p w:rsidR="003F1B8D" w:rsidP="003F1B8D" w:rsidRDefault="003F1B8D" w14:paraId="66C5DC78" w14:textId="55199951">
      <w:pPr>
        <w:numPr>
          <w:ilvl w:val="3"/>
          <w:numId w:val="6"/>
        </w:numPr>
        <w:spacing w:line="360" w:lineRule="auto"/>
        <w:rPr>
          <w:rFonts w:ascii="Arial" w:hAnsi="Arial" w:cs="Arial"/>
        </w:rPr>
      </w:pPr>
      <w:r>
        <w:rPr>
          <w:rFonts w:ascii="Arial" w:hAnsi="Arial" w:cs="Arial"/>
        </w:rPr>
        <w:t>LRSC – have a faculty of the year award already – working on a staff one</w:t>
      </w:r>
    </w:p>
    <w:p w:rsidR="003F1B8D" w:rsidP="003F1B8D" w:rsidRDefault="003F1B8D" w14:paraId="04FBBFD4" w14:textId="751B13F1">
      <w:pPr>
        <w:numPr>
          <w:ilvl w:val="3"/>
          <w:numId w:val="6"/>
        </w:numPr>
        <w:spacing w:line="360" w:lineRule="auto"/>
        <w:rPr>
          <w:rFonts w:ascii="Arial" w:hAnsi="Arial" w:cs="Arial"/>
        </w:rPr>
      </w:pPr>
      <w:r>
        <w:rPr>
          <w:rFonts w:ascii="Arial" w:hAnsi="Arial" w:cs="Arial"/>
        </w:rPr>
        <w:t>NDSCS – have an employee appreciation date in March</w:t>
      </w:r>
    </w:p>
    <w:p w:rsidR="003F1B8D" w:rsidP="003F1B8D" w:rsidRDefault="003F1B8D" w14:paraId="30A3489F" w14:textId="591FCC2B">
      <w:pPr>
        <w:numPr>
          <w:ilvl w:val="3"/>
          <w:numId w:val="6"/>
        </w:numPr>
        <w:spacing w:line="360" w:lineRule="auto"/>
        <w:rPr>
          <w:rFonts w:ascii="Arial" w:hAnsi="Arial" w:cs="Arial"/>
        </w:rPr>
      </w:pPr>
      <w:r>
        <w:rPr>
          <w:rFonts w:ascii="Arial" w:hAnsi="Arial" w:cs="Arial"/>
        </w:rPr>
        <w:t>NDSU – years of service and staff awards in March/April, Gunkelman award in May (award funded by Gunkelman family, arranged by Staff Senate)</w:t>
      </w:r>
    </w:p>
    <w:p w:rsidR="003F1B8D" w:rsidP="003F1B8D" w:rsidRDefault="003F1B8D" w14:paraId="4D6534D2" w14:textId="153122D7">
      <w:pPr>
        <w:numPr>
          <w:ilvl w:val="3"/>
          <w:numId w:val="6"/>
        </w:numPr>
        <w:spacing w:line="360" w:lineRule="auto"/>
        <w:rPr>
          <w:rFonts w:ascii="Arial" w:hAnsi="Arial" w:cs="Arial"/>
        </w:rPr>
      </w:pPr>
      <w:r>
        <w:rPr>
          <w:rFonts w:ascii="Arial" w:hAnsi="Arial" w:cs="Arial"/>
        </w:rPr>
        <w:t xml:space="preserve">VCSU – employee or staff appreciation week, </w:t>
      </w:r>
      <w:proofErr w:type="gramStart"/>
      <w:r>
        <w:rPr>
          <w:rFonts w:ascii="Arial" w:hAnsi="Arial" w:cs="Arial"/>
        </w:rPr>
        <w:t>May</w:t>
      </w:r>
      <w:proofErr w:type="gramEnd"/>
      <w:r>
        <w:rPr>
          <w:rFonts w:ascii="Arial" w:hAnsi="Arial" w:cs="Arial"/>
        </w:rPr>
        <w:t xml:space="preserve"> do an employee appreciation dinner, student government elects a student advocate of the year that is usually a staff member, do employee of the quarter as well</w:t>
      </w:r>
    </w:p>
    <w:p w:rsidR="003F1B8D" w:rsidP="003F1B8D" w:rsidRDefault="003F1B8D" w14:paraId="1A6A0283" w14:textId="6382BAFF">
      <w:pPr>
        <w:numPr>
          <w:ilvl w:val="3"/>
          <w:numId w:val="6"/>
        </w:numPr>
        <w:spacing w:line="360" w:lineRule="auto"/>
        <w:rPr>
          <w:rFonts w:ascii="Arial" w:hAnsi="Arial" w:cs="Arial"/>
        </w:rPr>
      </w:pPr>
      <w:r>
        <w:rPr>
          <w:rFonts w:ascii="Arial" w:hAnsi="Arial" w:cs="Arial"/>
        </w:rPr>
        <w:t>UND – shared governance award that recognizes a student, staff, and faculty – sort of disappeared after pandemic</w:t>
      </w:r>
    </w:p>
    <w:p w:rsidR="00EE5CC0" w:rsidP="00DA051E" w:rsidRDefault="00EE5CC0" w14:paraId="5448D73F" w14:textId="570A3526">
      <w:pPr>
        <w:numPr>
          <w:ilvl w:val="0"/>
          <w:numId w:val="6"/>
        </w:numPr>
        <w:rPr>
          <w:rFonts w:ascii="Arial" w:hAnsi="Arial" w:cs="Arial"/>
        </w:rPr>
      </w:pPr>
      <w:r>
        <w:rPr>
          <w:rFonts w:ascii="Arial" w:hAnsi="Arial" w:cs="Arial"/>
        </w:rPr>
        <w:t>Open Discussion</w:t>
      </w:r>
    </w:p>
    <w:p w:rsidR="006A5738" w:rsidP="006A5738" w:rsidRDefault="003F1B8D" w14:paraId="3DA5E9CB" w14:textId="3558D704">
      <w:pPr>
        <w:numPr>
          <w:ilvl w:val="1"/>
          <w:numId w:val="6"/>
        </w:numPr>
        <w:rPr>
          <w:rFonts w:ascii="Arial" w:hAnsi="Arial" w:cs="Arial"/>
        </w:rPr>
      </w:pPr>
      <w:r>
        <w:rPr>
          <w:rFonts w:ascii="Arial" w:hAnsi="Arial" w:cs="Arial"/>
        </w:rPr>
        <w:t xml:space="preserve">Jenn mentioned that she did post the Total Rewards Survey Results to the </w:t>
      </w:r>
      <w:proofErr w:type="gramStart"/>
      <w:r>
        <w:rPr>
          <w:rFonts w:ascii="Arial" w:hAnsi="Arial" w:cs="Arial"/>
        </w:rPr>
        <w:t>teams</w:t>
      </w:r>
      <w:proofErr w:type="gramEnd"/>
      <w:r>
        <w:rPr>
          <w:rFonts w:ascii="Arial" w:hAnsi="Arial" w:cs="Arial"/>
        </w:rPr>
        <w:t xml:space="preserve"> page.</w:t>
      </w:r>
    </w:p>
    <w:p w:rsidR="00EE5CC0" w:rsidP="00DA051E" w:rsidRDefault="00EE5CC0" w14:paraId="0976796F" w14:textId="17752FB7">
      <w:pPr>
        <w:numPr>
          <w:ilvl w:val="0"/>
          <w:numId w:val="6"/>
        </w:numPr>
        <w:spacing w:before="240"/>
        <w:rPr>
          <w:rFonts w:ascii="Arial" w:hAnsi="Arial" w:cs="Arial"/>
        </w:rPr>
      </w:pPr>
      <w:r w:rsidRPr="3B0531FF">
        <w:rPr>
          <w:rFonts w:ascii="Arial" w:hAnsi="Arial" w:cs="Arial"/>
        </w:rPr>
        <w:t>Future Meetings:</w:t>
      </w:r>
      <w:r w:rsidRPr="3B0531FF" w:rsidR="00030104">
        <w:rPr>
          <w:rFonts w:ascii="Arial" w:hAnsi="Arial" w:cs="Arial"/>
        </w:rPr>
        <w:t xml:space="preserve"> </w:t>
      </w:r>
      <w:r w:rsidR="00F63909">
        <w:rPr>
          <w:rFonts w:ascii="Arial" w:hAnsi="Arial" w:cs="Arial"/>
        </w:rPr>
        <w:t>February 10</w:t>
      </w:r>
      <w:r w:rsidRPr="3B0531FF" w:rsidR="00024D60">
        <w:rPr>
          <w:rFonts w:ascii="Arial" w:hAnsi="Arial" w:cs="Arial"/>
        </w:rPr>
        <w:t>,</w:t>
      </w:r>
      <w:r w:rsidRPr="3B0531FF" w:rsidR="004E6985">
        <w:rPr>
          <w:rFonts w:ascii="Arial" w:hAnsi="Arial" w:cs="Arial"/>
        </w:rPr>
        <w:t xml:space="preserve"> </w:t>
      </w:r>
      <w:r w:rsidRPr="3B0531FF" w:rsidR="677EF5E6">
        <w:rPr>
          <w:rFonts w:ascii="Arial" w:hAnsi="Arial" w:cs="Arial"/>
        </w:rPr>
        <w:t>2025,</w:t>
      </w:r>
      <w:r w:rsidRPr="3B0531FF" w:rsidR="00E45786">
        <w:rPr>
          <w:rFonts w:ascii="Arial" w:hAnsi="Arial" w:cs="Arial"/>
        </w:rPr>
        <w:t xml:space="preserve"> 2:30-4:00 CT</w:t>
      </w:r>
      <w:r w:rsidRPr="3B0531FF" w:rsidR="00A11190">
        <w:rPr>
          <w:rFonts w:ascii="Arial" w:hAnsi="Arial" w:cs="Arial"/>
        </w:rPr>
        <w:t>.</w:t>
      </w:r>
    </w:p>
    <w:p w:rsidRPr="003F1B8D" w:rsidR="00BD2893" w:rsidP="00DA051E" w:rsidRDefault="00EE5CC0" w14:paraId="211D603B" w14:textId="708DE57E">
      <w:pPr>
        <w:numPr>
          <w:ilvl w:val="0"/>
          <w:numId w:val="6"/>
        </w:numPr>
        <w:spacing w:before="240"/>
        <w:rPr>
          <w:rFonts w:ascii="Times New Roman" w:hAnsi="Times New Roman" w:cs="Times New Roman"/>
        </w:rPr>
      </w:pPr>
      <w:r>
        <w:rPr>
          <w:rFonts w:ascii="Arial" w:hAnsi="Arial" w:cs="Arial"/>
        </w:rPr>
        <w:t>Adjournment</w:t>
      </w:r>
    </w:p>
    <w:p w:rsidRPr="00BE38F8" w:rsidR="003F1B8D" w:rsidP="003F1B8D" w:rsidRDefault="003F1B8D" w14:paraId="0EA9FE73" w14:textId="3A78F421">
      <w:pPr>
        <w:numPr>
          <w:ilvl w:val="1"/>
          <w:numId w:val="6"/>
        </w:numPr>
        <w:spacing w:before="240"/>
        <w:rPr>
          <w:rFonts w:ascii="Times New Roman" w:hAnsi="Times New Roman" w:cs="Times New Roman"/>
        </w:rPr>
      </w:pPr>
      <w:r>
        <w:rPr>
          <w:rFonts w:ascii="Times New Roman" w:hAnsi="Times New Roman" w:cs="Times New Roman"/>
        </w:rPr>
        <w:t>Motion by Greg Carlson; second by Lisa Braun; adjourned at 3:08 pm</w:t>
      </w:r>
    </w:p>
    <w:p w:rsidR="00BE38F8" w:rsidP="00BE38F8" w:rsidRDefault="00BE38F8" w14:paraId="677448E9" w14:textId="77777777">
      <w:pPr>
        <w:spacing w:before="240"/>
        <w:rPr>
          <w:rFonts w:ascii="Arial" w:hAnsi="Arial" w:cs="Arial"/>
        </w:rPr>
      </w:pPr>
    </w:p>
    <w:p w:rsidRPr="0046243B" w:rsidR="00BE38F8" w:rsidP="00BE38F8" w:rsidRDefault="00BE38F8" w14:paraId="2D7BDEA0" w14:textId="77777777">
      <w:pPr>
        <w:spacing w:before="240"/>
        <w:rPr>
          <w:rFonts w:ascii="Arial" w:hAnsi="Arial" w:cs="Arial"/>
          <w:b/>
        </w:rPr>
      </w:pPr>
      <w:r>
        <w:rPr>
          <w:rFonts w:ascii="Arial" w:hAnsi="Arial" w:cs="Arial"/>
          <w:b/>
        </w:rPr>
        <w:t xml:space="preserve">Additional Information: </w:t>
      </w:r>
    </w:p>
    <w:p w:rsidRPr="0046243B" w:rsidR="00BE38F8" w:rsidP="00BE38F8" w:rsidRDefault="00BE38F8" w14:paraId="04186D74" w14:textId="77777777">
      <w:pPr>
        <w:pStyle w:val="ListParagraph"/>
        <w:numPr>
          <w:ilvl w:val="0"/>
          <w:numId w:val="3"/>
        </w:numPr>
        <w:spacing w:before="240"/>
        <w:rPr>
          <w:rFonts w:ascii="Arial" w:hAnsi="Arial" w:cs="Arial"/>
          <w:bCs/>
        </w:rPr>
      </w:pPr>
      <w:r w:rsidRPr="0046243B">
        <w:rPr>
          <w:rFonts w:ascii="Arial" w:hAnsi="Arial" w:cs="Arial"/>
          <w:bCs/>
        </w:rPr>
        <w:t xml:space="preserve">NDSSS Website - </w:t>
      </w:r>
      <w:hyperlink w:history="1" r:id="rId11">
        <w:r w:rsidRPr="0046243B">
          <w:rPr>
            <w:rStyle w:val="Hyperlink"/>
            <w:rFonts w:ascii="Arial" w:hAnsi="Arial" w:cs="Arial"/>
            <w:bCs/>
          </w:rPr>
          <w:t>https://staffsenate.ndus.edu/</w:t>
        </w:r>
      </w:hyperlink>
    </w:p>
    <w:p w:rsidRPr="0046243B" w:rsidR="00BE38F8" w:rsidP="00BE38F8" w:rsidRDefault="00BE38F8" w14:paraId="382BC000" w14:textId="77777777">
      <w:pPr>
        <w:pStyle w:val="ListParagraph"/>
        <w:numPr>
          <w:ilvl w:val="0"/>
          <w:numId w:val="3"/>
        </w:numPr>
        <w:spacing w:before="240"/>
        <w:rPr>
          <w:rFonts w:ascii="Arial" w:hAnsi="Arial" w:cs="Arial"/>
          <w:bCs/>
        </w:rPr>
      </w:pPr>
      <w:r w:rsidRPr="0046243B">
        <w:rPr>
          <w:rFonts w:ascii="Arial" w:hAnsi="Arial" w:cs="Arial"/>
          <w:bCs/>
        </w:rPr>
        <w:t xml:space="preserve">Campus Updates Submission - </w:t>
      </w:r>
      <w:hyperlink w:history="1" r:id="rId12">
        <w:r w:rsidRPr="0046243B">
          <w:rPr>
            <w:rStyle w:val="Hyperlink"/>
            <w:rFonts w:ascii="Arial" w:hAnsi="Arial" w:cs="Arial"/>
            <w:bCs/>
          </w:rPr>
          <w:t>https://staffsenate.ndus.edu/campus-update-submission-form/</w:t>
        </w:r>
      </w:hyperlink>
      <w:r w:rsidRPr="0046243B">
        <w:rPr>
          <w:rFonts w:ascii="Arial" w:hAnsi="Arial" w:cs="Arial"/>
          <w:bCs/>
        </w:rPr>
        <w:t xml:space="preserve"> </w:t>
      </w:r>
    </w:p>
    <w:p w:rsidRPr="003006AE" w:rsidR="00BE38F8" w:rsidP="00BE38F8" w:rsidRDefault="00BE38F8" w14:paraId="63898338" w14:textId="77777777">
      <w:pPr>
        <w:spacing w:before="240"/>
        <w:rPr>
          <w:rFonts w:ascii="Times New Roman" w:hAnsi="Times New Roman" w:cs="Times New Roman"/>
        </w:rPr>
      </w:pPr>
    </w:p>
    <w:sectPr w:rsidRPr="003006AE" w:rsidR="00BE38F8" w:rsidSect="00DF7D2C">
      <w:pgSz w:w="12240" w:h="15840" w:orient="portrait"/>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5D6"/>
    <w:multiLevelType w:val="hybridMultilevel"/>
    <w:tmpl w:val="C3AE7E78"/>
    <w:lvl w:ilvl="0" w:tplc="6FD6BD4E">
      <w:start w:val="1"/>
      <w:numFmt w:val="upperRoman"/>
      <w:lvlText w:val="%1."/>
      <w:lvlJc w:val="left"/>
      <w:pPr>
        <w:ind w:left="1080" w:hanging="360"/>
      </w:pPr>
      <w:rPr>
        <w:rFonts w:hint="default" w:ascii="Arial"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5E0E76E">
      <w:start w:val="1"/>
      <w:numFmt w:val="decimal"/>
      <w:lvlText w:val="%5)"/>
      <w:lvlJc w:val="left"/>
      <w:pPr>
        <w:ind w:left="3960" w:hanging="360"/>
      </w:pPr>
    </w:lvl>
    <w:lvl w:ilvl="5" w:tplc="BE9C14E8">
      <w:start w:val="10"/>
      <w:numFmt w:val="bullet"/>
      <w:lvlText w:val="-"/>
      <w:lvlJc w:val="left"/>
      <w:pPr>
        <w:ind w:left="4860" w:hanging="360"/>
      </w:pPr>
      <w:rPr>
        <w:rFonts w:hint="default" w:ascii="Arial" w:hAnsi="Arial" w:eastAsia="Times New Roman" w:cs="Arial"/>
      </w:rPr>
    </w:lvl>
    <w:lvl w:ilvl="6" w:tplc="10DE5956">
      <w:start w:val="1"/>
      <w:numFmt w:val="lowerLetter"/>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D15E10"/>
    <w:multiLevelType w:val="hybridMultilevel"/>
    <w:tmpl w:val="B8E6F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F2209E3"/>
    <w:multiLevelType w:val="hybridMultilevel"/>
    <w:tmpl w:val="1584DE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75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DF0F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C0"/>
    <w:rsid w:val="00024D60"/>
    <w:rsid w:val="00025E37"/>
    <w:rsid w:val="00030104"/>
    <w:rsid w:val="00080CAA"/>
    <w:rsid w:val="00097912"/>
    <w:rsid w:val="000B208D"/>
    <w:rsid w:val="000D2EC6"/>
    <w:rsid w:val="00103655"/>
    <w:rsid w:val="001D6BF1"/>
    <w:rsid w:val="00221919"/>
    <w:rsid w:val="00227F93"/>
    <w:rsid w:val="00297516"/>
    <w:rsid w:val="002A0E58"/>
    <w:rsid w:val="002A40D8"/>
    <w:rsid w:val="002E6F6D"/>
    <w:rsid w:val="003006AE"/>
    <w:rsid w:val="003250DA"/>
    <w:rsid w:val="00371F77"/>
    <w:rsid w:val="003A1719"/>
    <w:rsid w:val="003A2E95"/>
    <w:rsid w:val="003F1B8D"/>
    <w:rsid w:val="003F4D66"/>
    <w:rsid w:val="0041127E"/>
    <w:rsid w:val="00417569"/>
    <w:rsid w:val="0042300C"/>
    <w:rsid w:val="0043377C"/>
    <w:rsid w:val="0043598D"/>
    <w:rsid w:val="00453897"/>
    <w:rsid w:val="00494CAE"/>
    <w:rsid w:val="004C5174"/>
    <w:rsid w:val="004D12F7"/>
    <w:rsid w:val="004D53E2"/>
    <w:rsid w:val="004E6985"/>
    <w:rsid w:val="005263D2"/>
    <w:rsid w:val="00565917"/>
    <w:rsid w:val="00652D8F"/>
    <w:rsid w:val="00657074"/>
    <w:rsid w:val="00670642"/>
    <w:rsid w:val="00696ABA"/>
    <w:rsid w:val="006A5738"/>
    <w:rsid w:val="006B37B0"/>
    <w:rsid w:val="006B577C"/>
    <w:rsid w:val="00706377"/>
    <w:rsid w:val="00733C90"/>
    <w:rsid w:val="00736785"/>
    <w:rsid w:val="007521F7"/>
    <w:rsid w:val="00753132"/>
    <w:rsid w:val="00757CD1"/>
    <w:rsid w:val="007735FD"/>
    <w:rsid w:val="00791E4E"/>
    <w:rsid w:val="007B3B5B"/>
    <w:rsid w:val="007B5273"/>
    <w:rsid w:val="007C1532"/>
    <w:rsid w:val="007C5E93"/>
    <w:rsid w:val="007E74E8"/>
    <w:rsid w:val="007F023C"/>
    <w:rsid w:val="00804CE5"/>
    <w:rsid w:val="00822180"/>
    <w:rsid w:val="00825F4F"/>
    <w:rsid w:val="00834F61"/>
    <w:rsid w:val="008B2B29"/>
    <w:rsid w:val="008D68E1"/>
    <w:rsid w:val="008F56E6"/>
    <w:rsid w:val="008F5B00"/>
    <w:rsid w:val="00964B58"/>
    <w:rsid w:val="00967B3E"/>
    <w:rsid w:val="00981519"/>
    <w:rsid w:val="009B4C89"/>
    <w:rsid w:val="009C5937"/>
    <w:rsid w:val="009C7573"/>
    <w:rsid w:val="00A11190"/>
    <w:rsid w:val="00A26E46"/>
    <w:rsid w:val="00A578D0"/>
    <w:rsid w:val="00A81184"/>
    <w:rsid w:val="00A86B5C"/>
    <w:rsid w:val="00AA48F2"/>
    <w:rsid w:val="00AC23DB"/>
    <w:rsid w:val="00AD0304"/>
    <w:rsid w:val="00AD78BC"/>
    <w:rsid w:val="00AE22B2"/>
    <w:rsid w:val="00AF39ED"/>
    <w:rsid w:val="00B1204A"/>
    <w:rsid w:val="00B52A16"/>
    <w:rsid w:val="00B72F58"/>
    <w:rsid w:val="00B81036"/>
    <w:rsid w:val="00BA1AF7"/>
    <w:rsid w:val="00BA2693"/>
    <w:rsid w:val="00BB4CCB"/>
    <w:rsid w:val="00BD2893"/>
    <w:rsid w:val="00BE38F8"/>
    <w:rsid w:val="00BF3D81"/>
    <w:rsid w:val="00C04005"/>
    <w:rsid w:val="00C13708"/>
    <w:rsid w:val="00C146DF"/>
    <w:rsid w:val="00C16351"/>
    <w:rsid w:val="00C3356F"/>
    <w:rsid w:val="00C455E8"/>
    <w:rsid w:val="00C775EB"/>
    <w:rsid w:val="00C84FB5"/>
    <w:rsid w:val="00CA5D55"/>
    <w:rsid w:val="00CB02D3"/>
    <w:rsid w:val="00CB155D"/>
    <w:rsid w:val="00CB57D8"/>
    <w:rsid w:val="00CC7A76"/>
    <w:rsid w:val="00CE50E8"/>
    <w:rsid w:val="00D846BC"/>
    <w:rsid w:val="00D85B6C"/>
    <w:rsid w:val="00DA051E"/>
    <w:rsid w:val="00DA2FE3"/>
    <w:rsid w:val="00DB31B4"/>
    <w:rsid w:val="00DE6BBE"/>
    <w:rsid w:val="00DF4CDD"/>
    <w:rsid w:val="00DF76CA"/>
    <w:rsid w:val="00DF7D2C"/>
    <w:rsid w:val="00E222FC"/>
    <w:rsid w:val="00E450DD"/>
    <w:rsid w:val="00E45786"/>
    <w:rsid w:val="00E62B5B"/>
    <w:rsid w:val="00E720BF"/>
    <w:rsid w:val="00E822C0"/>
    <w:rsid w:val="00E83088"/>
    <w:rsid w:val="00EC0F89"/>
    <w:rsid w:val="00EC1FB0"/>
    <w:rsid w:val="00EE17B3"/>
    <w:rsid w:val="00EE50F8"/>
    <w:rsid w:val="00EE5CC0"/>
    <w:rsid w:val="00EF29B5"/>
    <w:rsid w:val="00F01AAF"/>
    <w:rsid w:val="00F01DF9"/>
    <w:rsid w:val="00F069F9"/>
    <w:rsid w:val="00F516C8"/>
    <w:rsid w:val="00F547C2"/>
    <w:rsid w:val="00F63909"/>
    <w:rsid w:val="00F66ABB"/>
    <w:rsid w:val="00FA3749"/>
    <w:rsid w:val="00FE0DF8"/>
    <w:rsid w:val="00FE4AC9"/>
    <w:rsid w:val="00FF2004"/>
    <w:rsid w:val="069A1AAB"/>
    <w:rsid w:val="0765A1EB"/>
    <w:rsid w:val="0DB791FD"/>
    <w:rsid w:val="0ED4EC62"/>
    <w:rsid w:val="1C660212"/>
    <w:rsid w:val="1E07EC8C"/>
    <w:rsid w:val="22C8AFFB"/>
    <w:rsid w:val="2927C3C6"/>
    <w:rsid w:val="2AE0C75B"/>
    <w:rsid w:val="2E0C1ABE"/>
    <w:rsid w:val="2FBB4359"/>
    <w:rsid w:val="308E8894"/>
    <w:rsid w:val="33546C96"/>
    <w:rsid w:val="3B0531FF"/>
    <w:rsid w:val="3C69110D"/>
    <w:rsid w:val="4402C3A7"/>
    <w:rsid w:val="4670B057"/>
    <w:rsid w:val="4D647F5E"/>
    <w:rsid w:val="515584F4"/>
    <w:rsid w:val="59689390"/>
    <w:rsid w:val="5B2731A4"/>
    <w:rsid w:val="609C6BE2"/>
    <w:rsid w:val="6345751A"/>
    <w:rsid w:val="64518C5F"/>
    <w:rsid w:val="677EF5E6"/>
    <w:rsid w:val="6D56B980"/>
    <w:rsid w:val="719FD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25CA"/>
  <w15:chartTrackingRefBased/>
  <w15:docId w15:val="{D770071E-A8EB-4B06-93FB-7029A3BC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EE5CC0"/>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5CC0"/>
    <w:pPr>
      <w:ind w:left="720"/>
    </w:pPr>
  </w:style>
  <w:style w:type="character" w:styleId="Hyperlink">
    <w:name w:val="Hyperlink"/>
    <w:basedOn w:val="DefaultParagraphFont"/>
    <w:uiPriority w:val="99"/>
    <w:unhideWhenUsed/>
    <w:rsid w:val="00BE38F8"/>
    <w:rPr>
      <w:color w:val="0563C1" w:themeColor="hyperlink"/>
      <w:u w:val="single"/>
    </w:rPr>
  </w:style>
  <w:style w:type="paragraph" w:styleId="NoSpacing">
    <w:name w:val="No Spacing"/>
    <w:uiPriority w:val="1"/>
    <w:qFormat/>
    <w:rsid w:val="00CB57D8"/>
    <w:pPr>
      <w:spacing w:after="0" w:line="240" w:lineRule="auto"/>
    </w:pPr>
    <w:rPr>
      <w:rFonts w:ascii="Calibri" w:hAnsi="Calibri" w:cs="Calibri"/>
    </w:rPr>
  </w:style>
  <w:style w:type="character" w:styleId="UnresolvedMention">
    <w:name w:val="Unresolved Mention"/>
    <w:basedOn w:val="DefaultParagraphFont"/>
    <w:uiPriority w:val="99"/>
    <w:rsid w:val="00F6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615">
      <w:bodyDiv w:val="1"/>
      <w:marLeft w:val="0"/>
      <w:marRight w:val="0"/>
      <w:marTop w:val="0"/>
      <w:marBottom w:val="0"/>
      <w:divBdr>
        <w:top w:val="none" w:sz="0" w:space="0" w:color="auto"/>
        <w:left w:val="none" w:sz="0" w:space="0" w:color="auto"/>
        <w:bottom w:val="none" w:sz="0" w:space="0" w:color="auto"/>
        <w:right w:val="none" w:sz="0" w:space="0" w:color="auto"/>
      </w:divBdr>
    </w:div>
    <w:div w:id="1376465864">
      <w:bodyDiv w:val="1"/>
      <w:marLeft w:val="0"/>
      <w:marRight w:val="0"/>
      <w:marTop w:val="0"/>
      <w:marBottom w:val="0"/>
      <w:divBdr>
        <w:top w:val="none" w:sz="0" w:space="0" w:color="auto"/>
        <w:left w:val="none" w:sz="0" w:space="0" w:color="auto"/>
        <w:bottom w:val="none" w:sz="0" w:space="0" w:color="auto"/>
        <w:right w:val="none" w:sz="0" w:space="0" w:color="auto"/>
      </w:divBdr>
    </w:div>
    <w:div w:id="14393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taffsenate.ndus.edu/campus-update-submission-for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affsenate.ndus.edu/" TargetMode="External" Id="rId11" /><Relationship Type="http://schemas.openxmlformats.org/officeDocument/2006/relationships/styles" Target="styles.xml" Id="rId5" /><Relationship Type="http://schemas.openxmlformats.org/officeDocument/2006/relationships/hyperlink" Target="https://ndusbpos.sharepoint.com/:w:/s/NDUSNDStateStaffSenate/ERvyQLXAEEhAgFzPW6-BzywBEEdikCTmdzEJvQjvO6FNKA?e=e2tAcj" TargetMode="External" Id="rId10" /><Relationship Type="http://schemas.openxmlformats.org/officeDocument/2006/relationships/numbering" Target="numbering.xml" Id="rId4" /><Relationship Type="http://schemas.openxmlformats.org/officeDocument/2006/relationships/image" Target="cid:image001.jpg@01D78D1D.8A539360"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f65e71-c585-427c-9f0a-edc600ef0fcf">
      <Terms xmlns="http://schemas.microsoft.com/office/infopath/2007/PartnerControls"/>
    </lcf76f155ced4ddcb4097134ff3c332f>
    <TaxCatchAll xmlns="3f1ecb90-7dc2-4a80-8613-5d1ae076f9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1E924BD48954FB2289C19351A0623" ma:contentTypeVersion="13" ma:contentTypeDescription="Create a new document." ma:contentTypeScope="" ma:versionID="4e19d77b6dee7b9ee0e9f8c33ae5367b">
  <xsd:schema xmlns:xsd="http://www.w3.org/2001/XMLSchema" xmlns:xs="http://www.w3.org/2001/XMLSchema" xmlns:p="http://schemas.microsoft.com/office/2006/metadata/properties" xmlns:ns2="b6f65e71-c585-427c-9f0a-edc600ef0fcf" xmlns:ns3="3f1ecb90-7dc2-4a80-8613-5d1ae076f9f5" targetNamespace="http://schemas.microsoft.com/office/2006/metadata/properties" ma:root="true" ma:fieldsID="b21505e385b3330ef61833cd72d7f73e" ns2:_="" ns3:_="">
    <xsd:import namespace="b6f65e71-c585-427c-9f0a-edc600ef0fcf"/>
    <xsd:import namespace="3f1ecb90-7dc2-4a80-8613-5d1ae076f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5e71-c585-427c-9f0a-edc600ef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ecb90-7dc2-4a80-8613-5d1ae076f9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bf1248-ff83-4822-8847-abfebfa8116b}" ma:internalName="TaxCatchAll" ma:showField="CatchAllData" ma:web="3f1ecb90-7dc2-4a80-8613-5d1ae076f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4D27E-C851-43A2-8295-297CC3136712}">
  <ds:schemaRefs>
    <ds:schemaRef ds:uri="http://schemas.microsoft.com/office/2006/metadata/properties"/>
    <ds:schemaRef ds:uri="http://purl.org/dc/terms/"/>
    <ds:schemaRef ds:uri="http://www.w3.org/XML/1998/namespace"/>
    <ds:schemaRef ds:uri="82c2a4e3-40b0-435d-8162-b539a366ebba"/>
    <ds:schemaRef ds:uri="http://schemas.openxmlformats.org/package/2006/metadata/core-properties"/>
    <ds:schemaRef ds:uri="http://schemas.microsoft.com/office/2006/documentManagement/types"/>
    <ds:schemaRef ds:uri="http://purl.org/dc/elements/1.1/"/>
    <ds:schemaRef ds:uri="66659ddc-3c25-4d3e-b3b7-9890fca5266d"/>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BE9F749-56FF-49A3-913C-E81C2B1AA33D}">
  <ds:schemaRefs>
    <ds:schemaRef ds:uri="http://schemas.microsoft.com/sharepoint/v3/contenttype/forms"/>
  </ds:schemaRefs>
</ds:datastoreItem>
</file>

<file path=customXml/itemProps3.xml><?xml version="1.0" encoding="utf-8"?>
<ds:datastoreItem xmlns:ds="http://schemas.openxmlformats.org/officeDocument/2006/customXml" ds:itemID="{B758B04C-7051-40C3-B9B8-288380ED183F}"/>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Helgaas, April</dc:creator>
  <cp:keywords/>
  <dc:description/>
  <cp:lastModifiedBy>Halverson, Heather</cp:lastModifiedBy>
  <cp:revision>6</cp:revision>
  <cp:lastPrinted>2023-01-23T19:51:00Z</cp:lastPrinted>
  <dcterms:created xsi:type="dcterms:W3CDTF">2025-01-13T20:31:00Z</dcterms:created>
  <dcterms:modified xsi:type="dcterms:W3CDTF">2025-02-18T14:32:04Z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0x0101009E21E924BD48954FB2289C19351A0623</vt:lpwstr>
  </property>
</Properties>
</file>